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4F2" w:rsidRDefault="002A64F2">
      <w:r>
        <w:t>This calendar is the result of two joint City/County Calendar Committee meetings in October and November.  The committee is comprised of teachers, AEA leadership, parents, and school and central office administrators.  Draft calendars have been sha</w:t>
      </w:r>
      <w:r w:rsidR="00C10958">
        <w:t>red with Parent C</w:t>
      </w:r>
      <w:r>
        <w:t xml:space="preserve">ouncil, the Teacher Advisory Committee, the ACPS Strategic Cabinet and the ACPS Planning Cabinet.  </w:t>
      </w:r>
    </w:p>
    <w:p w:rsidR="00372D35" w:rsidRDefault="002A64F2">
      <w:r>
        <w:t>A first draft of the calendar along with a survey was posted to the public in October.  Survey participants were asked to rank their satisfaction with the proposed calendar on a scale of one to five with one indicating “very dissatisfied” and five indicating “very satisfied.”  A total of 971 responses were received with 85.7% of respondents scoring their satisfaction with the calendar at a score of three or higher.  In addition to the ranking scale, survey participants were invited to give open suggestions for improvements to the calendar.   Nearly six hundred responses were received</w:t>
      </w:r>
      <w:r w:rsidR="00C10958">
        <w:t>,</w:t>
      </w:r>
      <w:r>
        <w:t xml:space="preserve"> with half-days, length and location of holiday breaks, and start and end dates of the semester being the most common subjects for feedback.  Based on the feedback received by the calendar committee, a half-day instruction/PD day planned for February 16 was removed and a half-day green workday on March 30 was changed to a half-day regular workday.  </w:t>
      </w:r>
    </w:p>
    <w:p w:rsidR="002A64F2" w:rsidRDefault="002A64F2">
      <w:r>
        <w:t xml:space="preserve">Survey results are attached.  A link to the calendar development page can be found </w:t>
      </w:r>
      <w:hyperlink r:id="rId5" w:history="1">
        <w:r w:rsidRPr="002A64F2">
          <w:rPr>
            <w:rStyle w:val="Hyperlink"/>
          </w:rPr>
          <w:t>here</w:t>
        </w:r>
      </w:hyperlink>
      <w:r>
        <w:t>.</w:t>
      </w:r>
    </w:p>
    <w:p w:rsidR="002A64F2" w:rsidRDefault="002A64F2">
      <w:r>
        <w:t>The 2017-2018 school calendar is very similar to the 2016-2017 calendar with a few changes:</w:t>
      </w:r>
    </w:p>
    <w:p w:rsidR="00907C78" w:rsidRDefault="00907C78" w:rsidP="002A64F2">
      <w:pPr>
        <w:pStyle w:val="ListParagraph"/>
        <w:numPr>
          <w:ilvl w:val="0"/>
          <w:numId w:val="1"/>
        </w:numPr>
      </w:pPr>
      <w:r>
        <w:t xml:space="preserve">The first day of school for students has been moved from a Tuesday to a Wednesday, and </w:t>
      </w:r>
      <w:r w:rsidR="00067CF7">
        <w:t>an additional pre-service day has been added for teachers</w:t>
      </w:r>
      <w:r>
        <w:t>.</w:t>
      </w:r>
    </w:p>
    <w:p w:rsidR="002A64F2" w:rsidRDefault="002A64F2" w:rsidP="002A64F2">
      <w:pPr>
        <w:pStyle w:val="ListParagraph"/>
        <w:numPr>
          <w:ilvl w:val="0"/>
          <w:numId w:val="1"/>
        </w:numPr>
      </w:pPr>
      <w:r>
        <w:t xml:space="preserve">Because of the dates of this year’s holidays, winter break </w:t>
      </w:r>
      <w:r w:rsidR="00907C78">
        <w:t xml:space="preserve">is spread over three weeks instead of two.  The break continues to give </w:t>
      </w:r>
      <w:r w:rsidR="00C10958">
        <w:t>students and teachers 10 school</w:t>
      </w:r>
      <w:r w:rsidR="00907C78">
        <w:t xml:space="preserve"> days off.</w:t>
      </w:r>
    </w:p>
    <w:p w:rsidR="00907C78" w:rsidRDefault="00907C78" w:rsidP="002A64F2">
      <w:pPr>
        <w:pStyle w:val="ListParagraph"/>
        <w:numPr>
          <w:ilvl w:val="0"/>
          <w:numId w:val="1"/>
        </w:numPr>
      </w:pPr>
      <w:r>
        <w:t>March 30 is a half-day of instruction and a half-day teacher workday.  In the past, this has been a full teacher workday, but has also been a snow make-up day.  Because this day has been used as a snow make-up day, for the past several years this has resulted in teachers not having a work day to end the third marking period.  This day will not be used as a potential make-up day in the 2017-2018 calendar.  The only snow make-up day built into the calendar is on Monday, February 19.</w:t>
      </w:r>
    </w:p>
    <w:p w:rsidR="002A64F2" w:rsidRDefault="002A64F2"/>
    <w:sectPr w:rsidR="002A64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9A046B"/>
    <w:multiLevelType w:val="hybridMultilevel"/>
    <w:tmpl w:val="4B8C90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4F2"/>
    <w:rsid w:val="00067CF7"/>
    <w:rsid w:val="002A64F2"/>
    <w:rsid w:val="00372D35"/>
    <w:rsid w:val="00765602"/>
    <w:rsid w:val="00907C78"/>
    <w:rsid w:val="00C10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BECD6F5-3097-4598-AC9F-12F830345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A64F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A64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2.k12albemarle.org/acps/division/calendars/Pages/2017-18-Calendar-Development.asp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McLaughlin</dc:creator>
  <cp:keywords/>
  <dc:description/>
  <cp:lastModifiedBy>Patrick McLaughlin</cp:lastModifiedBy>
  <cp:revision>3</cp:revision>
  <dcterms:created xsi:type="dcterms:W3CDTF">2016-11-17T19:00:00Z</dcterms:created>
  <dcterms:modified xsi:type="dcterms:W3CDTF">2016-12-08T19:48:00Z</dcterms:modified>
</cp:coreProperties>
</file>